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D6" w:rsidRPr="00527C16" w:rsidRDefault="00580CD6" w:rsidP="00580CD6">
      <w:pPr>
        <w:pStyle w:val="NoSpacing"/>
        <w:rPr>
          <w:b/>
          <w:sz w:val="32"/>
        </w:rPr>
      </w:pPr>
      <w:r>
        <w:rPr>
          <w:b/>
          <w:sz w:val="32"/>
        </w:rPr>
        <w:t>M</w:t>
      </w:r>
      <w:r w:rsidRPr="00AF6E55">
        <w:rPr>
          <w:b/>
          <w:sz w:val="32"/>
        </w:rPr>
        <w:t>usic 1 – Aural Scaffold</w:t>
      </w:r>
      <w:r>
        <w:rPr>
          <w:b/>
          <w:sz w:val="32"/>
        </w:rPr>
        <w:t xml:space="preserve"> – HSC 2008 Question 3</w:t>
      </w:r>
    </w:p>
    <w:p w:rsidR="00580CD6" w:rsidRPr="0047326E" w:rsidRDefault="00580CD6" w:rsidP="00580CD6">
      <w:pPr>
        <w:pStyle w:val="NoSpacing"/>
        <w:rPr>
          <w:b/>
          <w:sz w:val="10"/>
        </w:rPr>
      </w:pPr>
    </w:p>
    <w:p w:rsidR="00580CD6" w:rsidRDefault="00580CD6" w:rsidP="00580CD6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Question: </w:t>
      </w:r>
      <w:r>
        <w:rPr>
          <w:rFonts w:cstheme="minorHAnsi"/>
          <w:b/>
        </w:rPr>
        <w:t>Discuss the composer’s use of duration with reference to the themes and accompaniment in this excerpt.</w:t>
      </w:r>
    </w:p>
    <w:p w:rsidR="00FA70F2" w:rsidRDefault="00EA3D68" w:rsidP="00AA17E1">
      <w:pPr>
        <w:pStyle w:val="NoSpacing"/>
        <w:rPr>
          <w:rFonts w:cstheme="minorHAnsi"/>
          <w:i/>
        </w:rPr>
      </w:pPr>
      <w:r>
        <w:rPr>
          <w:rFonts w:cstheme="minorHAnsi"/>
          <w:i/>
        </w:rPr>
        <w:t>Dance of the Knights from Romeo and Juliet, Op. 64 by Prokofiev</w:t>
      </w:r>
    </w:p>
    <w:p w:rsidR="00914CDC" w:rsidRDefault="00914CDC" w:rsidP="00AA17E1">
      <w:pPr>
        <w:pStyle w:val="NoSpacing"/>
        <w:rPr>
          <w:rFonts w:cstheme="minorHAnsi"/>
          <w:i/>
        </w:rPr>
      </w:pPr>
    </w:p>
    <w:p w:rsidR="000309C6" w:rsidRPr="0064524C" w:rsidRDefault="00CB7820" w:rsidP="000309C6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Use the table below to map out instrumentation</w:t>
      </w:r>
      <w:r w:rsidR="00EA3D68">
        <w:rPr>
          <w:rFonts w:cstheme="minorHAnsi"/>
        </w:rPr>
        <w:t xml:space="preserve"> used by the composer for the theme and accompaniment</w:t>
      </w:r>
      <w:r>
        <w:rPr>
          <w:rFonts w:cstheme="minorHAnsi"/>
        </w:rPr>
        <w:t xml:space="preserve"> in each section of the excerpt:</w:t>
      </w:r>
    </w:p>
    <w:p w:rsidR="00032E65" w:rsidRDefault="00032E65" w:rsidP="00032E65">
      <w:pPr>
        <w:pStyle w:val="NoSpacing"/>
        <w:rPr>
          <w:b/>
          <w:sz w:val="10"/>
        </w:rPr>
      </w:pPr>
    </w:p>
    <w:p w:rsidR="00032E65" w:rsidRDefault="00032E65" w:rsidP="00032E65">
      <w:pPr>
        <w:pStyle w:val="NoSpacing"/>
        <w:rPr>
          <w:b/>
          <w:sz w:val="10"/>
        </w:rPr>
      </w:pPr>
    </w:p>
    <w:tbl>
      <w:tblPr>
        <w:tblStyle w:val="TableGrid"/>
        <w:tblW w:w="15408" w:type="dxa"/>
        <w:tblInd w:w="290" w:type="dxa"/>
        <w:tblLayout w:type="fixed"/>
        <w:tblLook w:val="04A0" w:firstRow="1" w:lastRow="0" w:firstColumn="1" w:lastColumn="0" w:noHBand="0" w:noVBand="1"/>
      </w:tblPr>
      <w:tblGrid>
        <w:gridCol w:w="457"/>
        <w:gridCol w:w="1048"/>
        <w:gridCol w:w="6951"/>
        <w:gridCol w:w="6952"/>
      </w:tblGrid>
      <w:tr w:rsidR="00EA3D68" w:rsidTr="00E61477">
        <w:trPr>
          <w:trHeight w:val="355"/>
        </w:trPr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D68" w:rsidRDefault="00EA3D68" w:rsidP="00032E65">
            <w:pPr>
              <w:pStyle w:val="NoSpacing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A3D68" w:rsidRPr="00032E65" w:rsidRDefault="00EA3D68" w:rsidP="00EA3D68">
            <w:pPr>
              <w:pStyle w:val="NoSpacing"/>
              <w:jc w:val="center"/>
              <w:rPr>
                <w:b/>
              </w:rPr>
            </w:pPr>
            <w:r w:rsidRPr="00032E65">
              <w:rPr>
                <w:b/>
              </w:rPr>
              <w:t>Section 1 (0:00)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A3D68" w:rsidRPr="00032E65" w:rsidRDefault="00EA3D68" w:rsidP="00E61477">
            <w:pPr>
              <w:pStyle w:val="NoSpacing"/>
              <w:jc w:val="center"/>
              <w:rPr>
                <w:b/>
              </w:rPr>
            </w:pPr>
            <w:r w:rsidRPr="00032E65">
              <w:rPr>
                <w:b/>
              </w:rPr>
              <w:t xml:space="preserve">Section </w:t>
            </w:r>
            <w:r>
              <w:rPr>
                <w:b/>
              </w:rPr>
              <w:t>2</w:t>
            </w:r>
            <w:r w:rsidRPr="00032E65">
              <w:rPr>
                <w:b/>
              </w:rPr>
              <w:t xml:space="preserve"> (0:</w:t>
            </w:r>
            <w:r w:rsidR="00E61477">
              <w:rPr>
                <w:b/>
              </w:rPr>
              <w:t>44</w:t>
            </w:r>
            <w:bookmarkStart w:id="0" w:name="_GoBack"/>
            <w:bookmarkEnd w:id="0"/>
            <w:r w:rsidRPr="00032E65">
              <w:rPr>
                <w:b/>
              </w:rPr>
              <w:t>)</w:t>
            </w:r>
          </w:p>
        </w:tc>
      </w:tr>
      <w:tr w:rsidR="00EA3D68" w:rsidTr="00E61477">
        <w:trPr>
          <w:cantSplit/>
          <w:trHeight w:val="272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textDirection w:val="btLr"/>
          </w:tcPr>
          <w:p w:rsidR="00EA3D68" w:rsidRDefault="00EA3D68" w:rsidP="008C26D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INSTRUMENTS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EA3D68" w:rsidRDefault="00EA3D68" w:rsidP="00090EC8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Instruments playing the theme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68" w:rsidRDefault="00EA3D68">
            <w:pPr>
              <w:pStyle w:val="NoSpacing"/>
              <w:jc w:val="center"/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68" w:rsidRDefault="00EA3D68">
            <w:pPr>
              <w:pStyle w:val="NoSpacing"/>
              <w:jc w:val="center"/>
            </w:pPr>
          </w:p>
        </w:tc>
      </w:tr>
      <w:tr w:rsidR="00EA3D68" w:rsidTr="00E61477">
        <w:trPr>
          <w:cantSplit/>
          <w:trHeight w:val="2722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D68" w:rsidRDefault="00EA3D68">
            <w:pPr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  <w:hideMark/>
          </w:tcPr>
          <w:p w:rsidR="00EA3D68" w:rsidRDefault="00EA3D68" w:rsidP="00032E6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Instruments accompanying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68" w:rsidRDefault="00EA3D68">
            <w:pPr>
              <w:pStyle w:val="NoSpacing"/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68" w:rsidRDefault="00EA3D68">
            <w:pPr>
              <w:pStyle w:val="NoSpacing"/>
            </w:pPr>
          </w:p>
        </w:tc>
      </w:tr>
    </w:tbl>
    <w:p w:rsidR="00032E65" w:rsidRDefault="00032E65" w:rsidP="00032E65">
      <w:pPr>
        <w:pStyle w:val="NoSpacing"/>
        <w:spacing w:line="360" w:lineRule="auto"/>
      </w:pPr>
    </w:p>
    <w:p w:rsidR="00030545" w:rsidRDefault="00030545" w:rsidP="00030545">
      <w:pPr>
        <w:pStyle w:val="NoSpacing"/>
        <w:numPr>
          <w:ilvl w:val="0"/>
          <w:numId w:val="4"/>
        </w:numPr>
        <w:spacing w:line="360" w:lineRule="auto"/>
      </w:pPr>
      <w:r>
        <w:t xml:space="preserve">Use your </w:t>
      </w:r>
      <w:r w:rsidR="00E0462A">
        <w:t xml:space="preserve">above </w:t>
      </w:r>
      <w:r>
        <w:t xml:space="preserve">analysis of </w:t>
      </w:r>
      <w:r w:rsidR="00E0462A">
        <w:t>instrumentation to</w:t>
      </w:r>
      <w:r w:rsidR="006A4C04">
        <w:t xml:space="preserve"> discuss the use of DUATION with reference to the theme and accompaniment, considering the following</w:t>
      </w:r>
      <w:r>
        <w:t>:</w:t>
      </w:r>
    </w:p>
    <w:p w:rsidR="00320181" w:rsidRPr="004F7DF5" w:rsidRDefault="00320181" w:rsidP="00320181">
      <w:pPr>
        <w:pStyle w:val="NoSpacing"/>
        <w:numPr>
          <w:ilvl w:val="0"/>
          <w:numId w:val="8"/>
        </w:numPr>
        <w:ind w:left="993" w:hanging="284"/>
      </w:pPr>
      <w:r>
        <w:t>Beat: steady, indefinite, strong / weak</w:t>
      </w:r>
    </w:p>
    <w:p w:rsidR="00320181" w:rsidRDefault="00320181" w:rsidP="00320181">
      <w:pPr>
        <w:pStyle w:val="NoSpacing"/>
        <w:numPr>
          <w:ilvl w:val="0"/>
          <w:numId w:val="8"/>
        </w:numPr>
        <w:ind w:left="993" w:hanging="284"/>
      </w:pPr>
      <w:r>
        <w:t>Metre: time signatures, non-metric (no metre), multimetric (constant / changing metre), phrase lengths (regular 4 bar / irregular)</w:t>
      </w:r>
    </w:p>
    <w:p w:rsidR="00320181" w:rsidRDefault="00320181" w:rsidP="00320181">
      <w:pPr>
        <w:pStyle w:val="NoSpacing"/>
        <w:numPr>
          <w:ilvl w:val="0"/>
          <w:numId w:val="8"/>
        </w:numPr>
        <w:ind w:left="993" w:hanging="284"/>
      </w:pPr>
      <w:r>
        <w:t>Use of accents (regular / irregular)</w:t>
      </w:r>
    </w:p>
    <w:p w:rsidR="00320181" w:rsidRDefault="00320181" w:rsidP="00320181">
      <w:pPr>
        <w:pStyle w:val="NoSpacing"/>
        <w:numPr>
          <w:ilvl w:val="0"/>
          <w:numId w:val="8"/>
        </w:numPr>
        <w:ind w:left="993" w:hanging="284"/>
      </w:pPr>
      <w:r>
        <w:t>Syncopation</w:t>
      </w:r>
    </w:p>
    <w:p w:rsidR="00320181" w:rsidRDefault="00320181" w:rsidP="00320181">
      <w:pPr>
        <w:pStyle w:val="NoSpacing"/>
        <w:numPr>
          <w:ilvl w:val="0"/>
          <w:numId w:val="8"/>
        </w:numPr>
        <w:ind w:left="993" w:hanging="284"/>
      </w:pPr>
      <w:r>
        <w:t>Note values: short, long, dotted, rubato, cross rhythms</w:t>
      </w:r>
    </w:p>
    <w:p w:rsidR="00320181" w:rsidRDefault="00320181" w:rsidP="00320181">
      <w:pPr>
        <w:pStyle w:val="NoSpacing"/>
        <w:numPr>
          <w:ilvl w:val="0"/>
          <w:numId w:val="8"/>
        </w:numPr>
        <w:ind w:left="993" w:hanging="284"/>
      </w:pPr>
      <w:r>
        <w:t>Rhythmic patterns: riffs, ostinatos etc.</w:t>
      </w:r>
    </w:p>
    <w:p w:rsidR="00320181" w:rsidRDefault="00320181" w:rsidP="00320181">
      <w:pPr>
        <w:pStyle w:val="NoSpacing"/>
        <w:numPr>
          <w:ilvl w:val="0"/>
          <w:numId w:val="8"/>
        </w:numPr>
        <w:ind w:left="993" w:hanging="284"/>
      </w:pPr>
      <w:r>
        <w:t>How the rhythm relates to the other concepts: mood, dynamics, tempo, tone colour (instrumentation)</w:t>
      </w:r>
    </w:p>
    <w:p w:rsidR="0047326E" w:rsidRDefault="00320181" w:rsidP="00320181">
      <w:pPr>
        <w:pStyle w:val="NoSpacing"/>
        <w:numPr>
          <w:ilvl w:val="0"/>
          <w:numId w:val="8"/>
        </w:numPr>
        <w:ind w:left="993" w:hanging="284"/>
      </w:pPr>
      <w:r>
        <w:t>USE NOTATION WHERE POSSIBLE</w:t>
      </w:r>
    </w:p>
    <w:p w:rsidR="00030545" w:rsidRDefault="00030545" w:rsidP="00B327D2">
      <w:pPr>
        <w:pStyle w:val="NoSpacing"/>
        <w:spacing w:line="360" w:lineRule="auto"/>
      </w:pPr>
    </w:p>
    <w:p w:rsidR="006A4C04" w:rsidRDefault="006A4C04" w:rsidP="00030545">
      <w:pPr>
        <w:pStyle w:val="NoSpacing"/>
        <w:spacing w:line="480" w:lineRule="auto"/>
        <w:ind w:right="676"/>
      </w:pPr>
    </w:p>
    <w:p w:rsidR="00B327D2" w:rsidRDefault="00030545" w:rsidP="00030545">
      <w:pPr>
        <w:pStyle w:val="NoSpacing"/>
        <w:spacing w:line="480" w:lineRule="auto"/>
        <w:ind w:right="676"/>
      </w:pPr>
      <w:r>
        <w:t>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 xml:space="preserve">. . . . . </w:t>
      </w:r>
    </w:p>
    <w:p w:rsidR="00030545" w:rsidRPr="00B327D2" w:rsidRDefault="00030545" w:rsidP="00030545">
      <w:pPr>
        <w:pStyle w:val="NoSpacing"/>
        <w:spacing w:line="480" w:lineRule="auto"/>
        <w:ind w:right="676"/>
      </w:pPr>
      <w:r>
        <w:t>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</w:t>
      </w:r>
    </w:p>
    <w:sectPr w:rsidR="00030545" w:rsidRPr="00B327D2" w:rsidSect="00527C16">
      <w:pgSz w:w="16838" w:h="11906" w:orient="landscape"/>
      <w:pgMar w:top="426" w:right="426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67F2"/>
    <w:multiLevelType w:val="hybridMultilevel"/>
    <w:tmpl w:val="1C8EE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746C"/>
    <w:multiLevelType w:val="hybridMultilevel"/>
    <w:tmpl w:val="31C6EE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5A1A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6615A"/>
    <w:multiLevelType w:val="hybridMultilevel"/>
    <w:tmpl w:val="1AFEF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A7779"/>
    <w:multiLevelType w:val="hybridMultilevel"/>
    <w:tmpl w:val="7F22C42C"/>
    <w:lvl w:ilvl="0" w:tplc="3E2EE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B7698"/>
    <w:multiLevelType w:val="hybridMultilevel"/>
    <w:tmpl w:val="54E07E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23934"/>
    <w:multiLevelType w:val="hybridMultilevel"/>
    <w:tmpl w:val="8D662A68"/>
    <w:lvl w:ilvl="0" w:tplc="CFE29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4592E"/>
    <w:multiLevelType w:val="hybridMultilevel"/>
    <w:tmpl w:val="C9EE5A8A"/>
    <w:lvl w:ilvl="0" w:tplc="FB00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23088"/>
    <w:multiLevelType w:val="hybridMultilevel"/>
    <w:tmpl w:val="3D14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5"/>
    <w:rsid w:val="00030545"/>
    <w:rsid w:val="000309C6"/>
    <w:rsid w:val="00032E65"/>
    <w:rsid w:val="000A48F4"/>
    <w:rsid w:val="0010588E"/>
    <w:rsid w:val="00141056"/>
    <w:rsid w:val="00197DCB"/>
    <w:rsid w:val="00293F75"/>
    <w:rsid w:val="002964F7"/>
    <w:rsid w:val="00320181"/>
    <w:rsid w:val="0035196A"/>
    <w:rsid w:val="0047326E"/>
    <w:rsid w:val="004A6480"/>
    <w:rsid w:val="004F7DF5"/>
    <w:rsid w:val="00504660"/>
    <w:rsid w:val="00527C16"/>
    <w:rsid w:val="00580CD6"/>
    <w:rsid w:val="006A4C04"/>
    <w:rsid w:val="00730DB8"/>
    <w:rsid w:val="00777DE8"/>
    <w:rsid w:val="007E471F"/>
    <w:rsid w:val="00874826"/>
    <w:rsid w:val="00914CDC"/>
    <w:rsid w:val="00AA17E1"/>
    <w:rsid w:val="00AF6E55"/>
    <w:rsid w:val="00B327D2"/>
    <w:rsid w:val="00B8118D"/>
    <w:rsid w:val="00B97BCD"/>
    <w:rsid w:val="00C813C4"/>
    <w:rsid w:val="00CB0C1C"/>
    <w:rsid w:val="00CB7820"/>
    <w:rsid w:val="00D118CC"/>
    <w:rsid w:val="00D6428F"/>
    <w:rsid w:val="00E0462A"/>
    <w:rsid w:val="00E61477"/>
    <w:rsid w:val="00EA3D68"/>
    <w:rsid w:val="00FA70F2"/>
    <w:rsid w:val="00FC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E791B-D5B1-4A27-BEC5-0438A94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E55"/>
    <w:pPr>
      <w:spacing w:after="0" w:line="240" w:lineRule="auto"/>
    </w:pPr>
  </w:style>
  <w:style w:type="table" w:styleId="TableGrid">
    <w:name w:val="Table Grid"/>
    <w:basedOn w:val="TableNormal"/>
    <w:uiPriority w:val="59"/>
    <w:rsid w:val="00AF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Mr.B</dc:creator>
  <cp:lastModifiedBy>Fumbles</cp:lastModifiedBy>
  <cp:revision>8</cp:revision>
  <cp:lastPrinted>2014-08-13T00:28:00Z</cp:lastPrinted>
  <dcterms:created xsi:type="dcterms:W3CDTF">2015-03-06T07:05:00Z</dcterms:created>
  <dcterms:modified xsi:type="dcterms:W3CDTF">2015-03-06T07:13:00Z</dcterms:modified>
</cp:coreProperties>
</file>